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12" w:rsidRPr="00DE1312" w:rsidRDefault="00DE1312" w:rsidP="00DE1312">
      <w:pPr>
        <w:spacing w:line="276" w:lineRule="auto"/>
        <w:rPr>
          <w:b/>
        </w:rPr>
      </w:pPr>
      <w:r w:rsidRPr="00DE1312">
        <w:rPr>
          <w:b/>
        </w:rPr>
        <w:t>Приложение (мониторинговый инструментарий).</w:t>
      </w:r>
    </w:p>
    <w:p w:rsidR="00DE1312" w:rsidRPr="00DE1312" w:rsidRDefault="00DE1312" w:rsidP="00DE1312">
      <w:pPr>
        <w:spacing w:line="276" w:lineRule="auto"/>
      </w:pPr>
    </w:p>
    <w:p w:rsidR="0073403F" w:rsidRDefault="00DE1312" w:rsidP="0073403F">
      <w:pPr>
        <w:suppressAutoHyphens/>
        <w:jc w:val="center"/>
      </w:pPr>
      <w:r w:rsidRPr="00DE1312">
        <w:t>Итоговая контрольная работа по биологии за курс 11 класса</w:t>
      </w:r>
    </w:p>
    <w:p w:rsidR="0073403F" w:rsidRPr="00BD196C" w:rsidRDefault="0073403F" w:rsidP="0073403F">
      <w:pPr>
        <w:suppressAutoHyphens/>
        <w:jc w:val="center"/>
        <w:rPr>
          <w:lang w:eastAsia="zh-CN"/>
        </w:rPr>
      </w:pPr>
      <w:r w:rsidRPr="0073403F">
        <w:rPr>
          <w:lang w:eastAsia="zh-CN"/>
        </w:rPr>
        <w:t xml:space="preserve"> </w:t>
      </w:r>
      <w:r w:rsidRPr="00BD196C">
        <w:rPr>
          <w:lang w:eastAsia="zh-CN"/>
        </w:rPr>
        <w:t>Пояснительная записка.</w:t>
      </w:r>
    </w:p>
    <w:p w:rsidR="0073403F" w:rsidRPr="0073403F" w:rsidRDefault="0073403F" w:rsidP="0073403F">
      <w:pPr>
        <w:suppressAutoHyphens/>
        <w:jc w:val="center"/>
        <w:rPr>
          <w:lang w:eastAsia="zh-CN"/>
        </w:rPr>
      </w:pPr>
    </w:p>
    <w:p w:rsidR="00631062" w:rsidRPr="00631062" w:rsidRDefault="0073403F" w:rsidP="00631062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rPr>
          <w:iCs/>
          <w:color w:val="000000"/>
        </w:rPr>
      </w:pPr>
      <w:r w:rsidRPr="0073403F">
        <w:rPr>
          <w:lang w:eastAsia="zh-CN"/>
        </w:rPr>
        <w:t xml:space="preserve">      Работа предназначена дл</w:t>
      </w:r>
      <w:r w:rsidR="004F1F27">
        <w:rPr>
          <w:lang w:eastAsia="zh-CN"/>
        </w:rPr>
        <w:t>я итогового контроля учащихся 11</w:t>
      </w:r>
      <w:r w:rsidRPr="0073403F">
        <w:rPr>
          <w:lang w:eastAsia="zh-CN"/>
        </w:rPr>
        <w:t xml:space="preserve"> класса, изучающих биологию по </w:t>
      </w:r>
      <w:r w:rsidR="00631062">
        <w:rPr>
          <w:lang w:eastAsia="zh-CN"/>
        </w:rPr>
        <w:t xml:space="preserve">учебнику </w:t>
      </w:r>
      <w:r w:rsidR="00631062" w:rsidRPr="00631062">
        <w:rPr>
          <w:iCs/>
          <w:color w:val="000000"/>
        </w:rPr>
        <w:t xml:space="preserve">Общая биология. Базовый уровень: учеб, для 10- 11 </w:t>
      </w:r>
      <w:proofErr w:type="spellStart"/>
      <w:r w:rsidR="00631062" w:rsidRPr="00631062">
        <w:rPr>
          <w:iCs/>
          <w:color w:val="000000"/>
        </w:rPr>
        <w:t>кл</w:t>
      </w:r>
      <w:proofErr w:type="spellEnd"/>
      <w:r w:rsidR="00631062" w:rsidRPr="00631062">
        <w:rPr>
          <w:iCs/>
          <w:color w:val="000000"/>
        </w:rPr>
        <w:t xml:space="preserve">. общеобразовательных учреждений  В.И. </w:t>
      </w:r>
      <w:proofErr w:type="spellStart"/>
      <w:r w:rsidR="00631062" w:rsidRPr="00631062">
        <w:rPr>
          <w:iCs/>
          <w:color w:val="000000"/>
        </w:rPr>
        <w:t>Сивоглазов</w:t>
      </w:r>
      <w:proofErr w:type="spellEnd"/>
      <w:r w:rsidR="00631062" w:rsidRPr="00631062">
        <w:rPr>
          <w:iCs/>
          <w:color w:val="000000"/>
        </w:rPr>
        <w:t>, И.Б. Агафонова, Е.Т. Захарова. - М.: Дрофа, 2007.</w:t>
      </w:r>
    </w:p>
    <w:p w:rsidR="0073403F" w:rsidRPr="0073403F" w:rsidRDefault="0073403F" w:rsidP="0073403F">
      <w:pPr>
        <w:suppressAutoHyphens/>
        <w:rPr>
          <w:lang w:eastAsia="zh-CN"/>
        </w:rPr>
      </w:pPr>
      <w:bookmarkStart w:id="0" w:name="_GoBack"/>
      <w:bookmarkEnd w:id="0"/>
      <w:r w:rsidRPr="0073403F">
        <w:rPr>
          <w:lang w:eastAsia="zh-CN"/>
        </w:rPr>
        <w:t xml:space="preserve"> Работа состоит из 2 вариантов. На выполнение работы по биологии отводится </w:t>
      </w:r>
    </w:p>
    <w:p w:rsidR="0073403F" w:rsidRDefault="0073403F" w:rsidP="0073403F">
      <w:pPr>
        <w:suppressAutoHyphens/>
        <w:rPr>
          <w:lang w:eastAsia="zh-CN"/>
        </w:rPr>
      </w:pPr>
      <w:r w:rsidRPr="0073403F">
        <w:rPr>
          <w:lang w:eastAsia="zh-CN"/>
        </w:rPr>
        <w:t>45мин</w:t>
      </w:r>
      <w:r w:rsidR="004F1F27">
        <w:rPr>
          <w:lang w:eastAsia="zh-CN"/>
        </w:rPr>
        <w:t>ут (1урок). Работа состоит из 4 частей, включающих 19</w:t>
      </w:r>
      <w:r w:rsidRPr="0073403F">
        <w:rPr>
          <w:lang w:eastAsia="zh-CN"/>
        </w:rPr>
        <w:t xml:space="preserve"> заданий.</w:t>
      </w:r>
      <w:r w:rsidR="004F1F27">
        <w:rPr>
          <w:lang w:eastAsia="zh-CN"/>
        </w:rPr>
        <w:t xml:space="preserve"> Первая часть состоит из 1 задания из 5 утверждений необходимо выбрать верные. Верный ответ оценивается 3 баллами.</w:t>
      </w:r>
      <w:r w:rsidR="005742F0">
        <w:rPr>
          <w:lang w:eastAsia="zh-CN"/>
        </w:rPr>
        <w:t xml:space="preserve"> Вторая часть 11 заданий с выбором одного правильного ответа из четырёх. Верный ответ оценивается 1 баллом. Третья часть из трёх заданий, где вместо точек необходимо подобрать соответствующие слова. Верный ответ оценивается 1 баллом. Четвёртая часть из 4 заданий, дать определение понятиям.</w:t>
      </w:r>
      <w:r w:rsidR="005742F0" w:rsidRPr="005742F0">
        <w:rPr>
          <w:lang w:eastAsia="zh-CN"/>
        </w:rPr>
        <w:t xml:space="preserve"> </w:t>
      </w:r>
      <w:r w:rsidR="005742F0">
        <w:rPr>
          <w:lang w:eastAsia="zh-CN"/>
        </w:rPr>
        <w:t>Верный ответ оценивается 3 баллами.</w:t>
      </w:r>
    </w:p>
    <w:p w:rsidR="005742F0" w:rsidRPr="0073403F" w:rsidRDefault="005742F0" w:rsidP="0073403F">
      <w:pPr>
        <w:suppressAutoHyphens/>
        <w:rPr>
          <w:lang w:eastAsia="zh-CN"/>
        </w:rPr>
      </w:pPr>
    </w:p>
    <w:p w:rsidR="005742F0" w:rsidRPr="005742F0" w:rsidRDefault="0073403F" w:rsidP="005742F0">
      <w:pPr>
        <w:suppressAutoHyphens/>
        <w:rPr>
          <w:lang w:eastAsia="zh-CN"/>
        </w:rPr>
      </w:pPr>
      <w:r w:rsidRPr="0073403F">
        <w:rPr>
          <w:lang w:eastAsia="zh-CN"/>
        </w:rPr>
        <w:t xml:space="preserve"> </w:t>
      </w:r>
      <w:r w:rsidR="005742F0" w:rsidRPr="005742F0">
        <w:rPr>
          <w:lang w:eastAsia="zh-CN"/>
        </w:rPr>
        <w:t>Мак</w:t>
      </w:r>
      <w:r w:rsidR="005742F0">
        <w:rPr>
          <w:lang w:eastAsia="zh-CN"/>
        </w:rPr>
        <w:t>симальное количество баллов – 29</w:t>
      </w:r>
      <w:r w:rsidR="005742F0" w:rsidRPr="005742F0">
        <w:rPr>
          <w:lang w:eastAsia="zh-CN"/>
        </w:rPr>
        <w:t>.</w:t>
      </w:r>
    </w:p>
    <w:p w:rsidR="005742F0" w:rsidRPr="005742F0" w:rsidRDefault="005742F0" w:rsidP="005742F0">
      <w:pPr>
        <w:suppressAutoHyphens/>
        <w:rPr>
          <w:lang w:eastAsia="zh-CN"/>
        </w:rPr>
      </w:pPr>
    </w:p>
    <w:p w:rsidR="005742F0" w:rsidRPr="005742F0" w:rsidRDefault="005742F0" w:rsidP="005742F0">
      <w:pPr>
        <w:suppressAutoHyphens/>
        <w:rPr>
          <w:lang w:eastAsia="zh-CN"/>
        </w:rPr>
      </w:pPr>
      <w:r w:rsidRPr="005742F0">
        <w:rPr>
          <w:lang w:eastAsia="zh-CN"/>
        </w:rPr>
        <w:t>Критерии оценивания экзаменационной работы.</w:t>
      </w:r>
    </w:p>
    <w:p w:rsidR="005742F0" w:rsidRPr="005742F0" w:rsidRDefault="005742F0" w:rsidP="005742F0">
      <w:pPr>
        <w:suppressAutoHyphens/>
        <w:rPr>
          <w:lang w:eastAsia="zh-CN"/>
        </w:rPr>
      </w:pPr>
    </w:p>
    <w:p w:rsidR="005742F0" w:rsidRPr="005742F0" w:rsidRDefault="005742F0" w:rsidP="005742F0">
      <w:pPr>
        <w:suppressAutoHyphens/>
        <w:rPr>
          <w:lang w:eastAsia="zh-CN"/>
        </w:rPr>
      </w:pPr>
      <w:r>
        <w:rPr>
          <w:lang w:eastAsia="zh-CN"/>
        </w:rPr>
        <w:t xml:space="preserve"> Оценка «5» -     26 – 29</w:t>
      </w:r>
      <w:r w:rsidRPr="005742F0">
        <w:rPr>
          <w:lang w:eastAsia="zh-CN"/>
        </w:rPr>
        <w:t xml:space="preserve"> баллов </w:t>
      </w:r>
    </w:p>
    <w:p w:rsidR="005742F0" w:rsidRPr="005742F0" w:rsidRDefault="005742F0" w:rsidP="005742F0">
      <w:pPr>
        <w:suppressAutoHyphens/>
        <w:rPr>
          <w:lang w:eastAsia="zh-CN"/>
        </w:rPr>
      </w:pPr>
    </w:p>
    <w:p w:rsidR="005742F0" w:rsidRPr="005742F0" w:rsidRDefault="005742F0" w:rsidP="005742F0">
      <w:pPr>
        <w:suppressAutoHyphens/>
        <w:rPr>
          <w:lang w:eastAsia="zh-CN"/>
        </w:rPr>
      </w:pPr>
      <w:r>
        <w:rPr>
          <w:lang w:eastAsia="zh-CN"/>
        </w:rPr>
        <w:t xml:space="preserve"> Оценка «4» -     20</w:t>
      </w:r>
      <w:r w:rsidRPr="005742F0">
        <w:rPr>
          <w:lang w:eastAsia="zh-CN"/>
        </w:rPr>
        <w:t xml:space="preserve"> -25 баллов </w:t>
      </w:r>
    </w:p>
    <w:p w:rsidR="005742F0" w:rsidRPr="005742F0" w:rsidRDefault="005742F0" w:rsidP="005742F0">
      <w:pPr>
        <w:suppressAutoHyphens/>
        <w:rPr>
          <w:lang w:eastAsia="zh-CN"/>
        </w:rPr>
      </w:pPr>
    </w:p>
    <w:p w:rsidR="005742F0" w:rsidRPr="005742F0" w:rsidRDefault="005742F0" w:rsidP="005742F0">
      <w:pPr>
        <w:suppressAutoHyphens/>
        <w:rPr>
          <w:lang w:eastAsia="zh-CN"/>
        </w:rPr>
      </w:pPr>
      <w:r>
        <w:rPr>
          <w:lang w:eastAsia="zh-CN"/>
        </w:rPr>
        <w:t xml:space="preserve"> Оценка «3» -     14 – 19</w:t>
      </w:r>
      <w:r w:rsidRPr="005742F0">
        <w:rPr>
          <w:lang w:eastAsia="zh-CN"/>
        </w:rPr>
        <w:t xml:space="preserve"> баллов </w:t>
      </w:r>
    </w:p>
    <w:p w:rsidR="005742F0" w:rsidRPr="005742F0" w:rsidRDefault="005742F0" w:rsidP="005742F0">
      <w:pPr>
        <w:suppressAutoHyphens/>
        <w:rPr>
          <w:lang w:eastAsia="zh-CN"/>
        </w:rPr>
      </w:pPr>
    </w:p>
    <w:p w:rsidR="005742F0" w:rsidRPr="005742F0" w:rsidRDefault="005742F0" w:rsidP="005742F0">
      <w:pPr>
        <w:suppressAutoHyphens/>
        <w:rPr>
          <w:lang w:eastAsia="zh-CN"/>
        </w:rPr>
      </w:pPr>
      <w:r>
        <w:rPr>
          <w:lang w:eastAsia="zh-CN"/>
        </w:rPr>
        <w:t xml:space="preserve"> Оценка «2» -     менее 14</w:t>
      </w:r>
      <w:r w:rsidRPr="005742F0">
        <w:rPr>
          <w:lang w:eastAsia="zh-CN"/>
        </w:rPr>
        <w:t xml:space="preserve"> баллов.</w:t>
      </w:r>
    </w:p>
    <w:p w:rsidR="0073403F" w:rsidRPr="00DE1312" w:rsidRDefault="0073403F" w:rsidP="00DE1312">
      <w:pPr>
        <w:spacing w:line="276" w:lineRule="auto"/>
      </w:pPr>
    </w:p>
    <w:p w:rsidR="00DE1312" w:rsidRPr="00DE1312" w:rsidRDefault="00DE1312" w:rsidP="00DE1312">
      <w:pPr>
        <w:spacing w:line="276" w:lineRule="auto"/>
      </w:pPr>
    </w:p>
    <w:p w:rsidR="00DE1312" w:rsidRPr="00DE1312" w:rsidRDefault="00DE1312" w:rsidP="00DE1312">
      <w:pPr>
        <w:spacing w:line="276" w:lineRule="auto"/>
      </w:pPr>
      <w:r w:rsidRPr="00DE1312">
        <w:t xml:space="preserve">                                      Вариант 1</w:t>
      </w:r>
    </w:p>
    <w:p w:rsidR="00DE1312" w:rsidRPr="00DE1312" w:rsidRDefault="00DE1312" w:rsidP="00DE1312">
      <w:pPr>
        <w:spacing w:line="276" w:lineRule="auto"/>
      </w:pPr>
    </w:p>
    <w:p w:rsidR="00DE1312" w:rsidRPr="00DE1312" w:rsidRDefault="00DE1312" w:rsidP="00DE1312">
      <w:pPr>
        <w:spacing w:line="276" w:lineRule="auto"/>
        <w:rPr>
          <w:b/>
        </w:rPr>
      </w:pPr>
      <w:r w:rsidRPr="00DE1312">
        <w:rPr>
          <w:b/>
        </w:rPr>
        <w:t xml:space="preserve">   Определите, верно ли данное утверждение:</w:t>
      </w:r>
      <w:r w:rsidRPr="00DE1312">
        <w:t xml:space="preserve">                                 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1.Биосфера включает в себя всю литосферу.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2.Любой живой организм – это закрытая система.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3.Консументы используют энергию, накопленную продуцентами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4.Живые организмы значительно ускоряют глобальный обмен веществ в биосфере.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5.Биомасса – это совокупность всех живых организмов.</w:t>
      </w: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rPr>
          <w:b/>
        </w:rPr>
      </w:pPr>
      <w:r w:rsidRPr="00DE1312">
        <w:rPr>
          <w:b/>
        </w:rPr>
        <w:t>Выбрать правильный ответ: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1.Нижняя граница распространения растений проходит в гидросфере на глубине около 300 метров, так как там: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нет кислорода        Б) нет света        В) низкая температура воды      Г) нет почвы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2. В тропической пустыне основным ограничивающим фактором является: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свет         Б) температура          В) влажность       Г) давление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3. В пищевой цепи на следующий трофический уровень переходит не более: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90% биомассы      Б) 50% биомассы        В) 10% биомассы       Г) 5% биомассы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4. В большинстве цепей питания начальным звеном являются: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А) продуценты        Б) </w:t>
      </w:r>
      <w:proofErr w:type="spellStart"/>
      <w:r w:rsidRPr="00DE1312">
        <w:t>редуценты</w:t>
      </w:r>
      <w:proofErr w:type="spellEnd"/>
      <w:r w:rsidRPr="00DE1312">
        <w:t xml:space="preserve">        В) </w:t>
      </w:r>
      <w:proofErr w:type="spellStart"/>
      <w:r w:rsidRPr="00DE1312">
        <w:t>консументы</w:t>
      </w:r>
      <w:proofErr w:type="spellEnd"/>
    </w:p>
    <w:p w:rsidR="00DE1312" w:rsidRPr="00DE1312" w:rsidRDefault="00DE1312" w:rsidP="00DE1312">
      <w:pPr>
        <w:spacing w:line="276" w:lineRule="auto"/>
        <w:ind w:left="360"/>
      </w:pPr>
      <w:r w:rsidRPr="00DE1312">
        <w:lastRenderedPageBreak/>
        <w:t>5. В биогеоценоз входят: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только  биотоп      Б) биотоп и биоценоз       В) только биоценоз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6. К компонентам естественного биоценоза не относятся: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растения       Б) микроорганизмы        В) люди         Г) животные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7. </w:t>
      </w:r>
      <w:proofErr w:type="gramStart"/>
      <w:r w:rsidRPr="00DE1312">
        <w:t>Основным фактором, определяющим размеры популяций является</w:t>
      </w:r>
      <w:proofErr w:type="gramEnd"/>
      <w:r w:rsidRPr="00DE1312">
        <w:t>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рождаемость       Б) смертность      В) миграция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8.Эволюция – это процесс: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А) индивидуального развития животного.  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Б) исторического развития нескольких поколений животных.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длительного развития животных одного поколения.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Г) длительного исторического развития животного мира.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8. Основной причиной эволюции животного мира является: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изменчивость                           Б) наследственность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борьба за существование        Г) естественный отбор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9. Первыми живыми организмами на Земле были: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анаэробные гетеротрофы       Б) анаэробные автотрофы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аэробные гетеротрофы           Г)  аэробные автотрофы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10. Появление фотосинтеза привело: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А) к возникновению </w:t>
      </w:r>
      <w:proofErr w:type="spellStart"/>
      <w:r w:rsidRPr="00DE1312">
        <w:t>многоклеточности</w:t>
      </w:r>
      <w:proofErr w:type="spellEnd"/>
      <w:r w:rsidRPr="00DE1312">
        <w:t xml:space="preserve">      Б) к возникновению бактерий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к накоплению кислорода в атмосфере    Г) к возникновению полового процесса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11.К рудиментам человека относят: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А) аппендикс      Б) хвост     В) </w:t>
      </w:r>
      <w:proofErr w:type="spellStart"/>
      <w:r w:rsidRPr="00DE1312">
        <w:t>многососковость</w:t>
      </w:r>
      <w:proofErr w:type="spellEnd"/>
      <w:r w:rsidRPr="00DE1312">
        <w:t xml:space="preserve">     Г) волосатое лицо</w:t>
      </w: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  <w:r w:rsidRPr="00DE1312">
        <w:rPr>
          <w:b/>
        </w:rPr>
        <w:t>Вместо точек подберите соответствующие слова: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12. Производители органического вещества 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13. Растительноядные и плотоядные животные – это 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14.К </w:t>
      </w:r>
      <w:proofErr w:type="spellStart"/>
      <w:r w:rsidRPr="00DE1312">
        <w:t>редуцентам</w:t>
      </w:r>
      <w:proofErr w:type="spellEnd"/>
      <w:r w:rsidRPr="00DE1312">
        <w:t xml:space="preserve"> относятся …</w:t>
      </w: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  <w:r w:rsidRPr="00DE1312">
        <w:rPr>
          <w:b/>
        </w:rPr>
        <w:t>Дайте определение понятиям: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15.Популяция – это 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16. Биогеоценоз – это 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17. Ареал – это …</w:t>
      </w:r>
    </w:p>
    <w:p w:rsidR="00DE1312" w:rsidRDefault="00DE1312" w:rsidP="00DE1312">
      <w:pPr>
        <w:spacing w:line="276" w:lineRule="auto"/>
        <w:ind w:left="360"/>
      </w:pPr>
      <w:r w:rsidRPr="00DE1312">
        <w:t>18. Биосфера – это …</w:t>
      </w:r>
    </w:p>
    <w:p w:rsid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                                 Вариант 2</w:t>
      </w: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  <w:r w:rsidRPr="00DE1312">
        <w:rPr>
          <w:b/>
        </w:rPr>
        <w:t>Определите, верно ли данное утверждение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1.Консументы разлагают органические остатки до неорганических соединений.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2.Длина пищевой цепи ограничивается потерей энергии на каждом пищевом уровне.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3.При переходе от одного пищевого уровня к другому теряется 10% энергии.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4.Биосфера включает в себя всю литосферу.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5.Редуценты обеспечивают разложение органических веществ </w:t>
      </w:r>
      <w:proofErr w:type="gramStart"/>
      <w:r w:rsidRPr="00DE1312">
        <w:t>до</w:t>
      </w:r>
      <w:proofErr w:type="gramEnd"/>
      <w:r w:rsidRPr="00DE1312">
        <w:t xml:space="preserve"> неорганических.</w:t>
      </w:r>
    </w:p>
    <w:p w:rsidR="00DE1312" w:rsidRPr="00DE1312" w:rsidRDefault="00DE1312" w:rsidP="00DE1312">
      <w:pPr>
        <w:spacing w:line="276" w:lineRule="auto"/>
        <w:ind w:left="360"/>
      </w:pPr>
    </w:p>
    <w:p w:rsidR="00DE1312" w:rsidRPr="00DE1312" w:rsidRDefault="00DE1312" w:rsidP="00DE1312">
      <w:pPr>
        <w:spacing w:line="276" w:lineRule="auto"/>
        <w:ind w:left="360"/>
      </w:pPr>
      <w:r w:rsidRPr="00DE1312">
        <w:rPr>
          <w:b/>
        </w:rPr>
        <w:t>Выбрать правильный ответ: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lastRenderedPageBreak/>
        <w:t>1.Верхняя граница биосферы проходит в атмосфере на высоте около 20км., так как там: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 xml:space="preserve">А) мало кислорода                                     Б) мало света      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низкая температура воздуха                Г) располагается озоновый слой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2.Оболочка Земли, населенная живыми организмами, называется: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литосферой     Б) биосферой        В) атмосферой        Г) гидросферой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3. Биомассу биосферы составляют: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живые организмы     Б) полезные ископаемые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В) руды                            Г) почва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4.В арктической пустыне основным ограничивающим фактором является: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А) свет      Б) температура         В) влажность        Г) давление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5.Продуценты в биогеоценозе:</w:t>
      </w:r>
    </w:p>
    <w:p w:rsidR="00DE1312" w:rsidRPr="00DE1312" w:rsidRDefault="00DE1312" w:rsidP="00DE1312">
      <w:pPr>
        <w:spacing w:line="276" w:lineRule="auto"/>
      </w:pPr>
      <w:r w:rsidRPr="00DE1312">
        <w:t>А) разлагают мертвые остатки организмов     Б) обогащают атмосферу углекислым газом</w:t>
      </w:r>
    </w:p>
    <w:p w:rsidR="00DE1312" w:rsidRPr="00DE1312" w:rsidRDefault="00DE1312" w:rsidP="00DE1312">
      <w:pPr>
        <w:spacing w:line="276" w:lineRule="auto"/>
      </w:pPr>
      <w:r w:rsidRPr="00DE1312">
        <w:t>В) обеспечивают все организмы биогеоценоза минеральными веществами.</w:t>
      </w:r>
    </w:p>
    <w:p w:rsidR="00DE1312" w:rsidRPr="00DE1312" w:rsidRDefault="00DE1312" w:rsidP="00DE1312">
      <w:pPr>
        <w:spacing w:line="276" w:lineRule="auto"/>
      </w:pPr>
      <w:r w:rsidRPr="00DE1312">
        <w:t>Г) обеспечивают органическими веществами и энергией всех обитателей биогеоценоза.</w:t>
      </w:r>
    </w:p>
    <w:p w:rsidR="00DE1312" w:rsidRPr="00DE1312" w:rsidRDefault="00DE1312" w:rsidP="00DE1312">
      <w:pPr>
        <w:spacing w:line="276" w:lineRule="auto"/>
      </w:pPr>
      <w:r w:rsidRPr="00DE1312">
        <w:t xml:space="preserve">      6.На устойчивость биогеоценоза не влияет:</w:t>
      </w:r>
    </w:p>
    <w:p w:rsidR="00DE1312" w:rsidRPr="00DE1312" w:rsidRDefault="00DE1312" w:rsidP="00DE1312">
      <w:pPr>
        <w:spacing w:line="276" w:lineRule="auto"/>
      </w:pPr>
      <w:r w:rsidRPr="00DE1312">
        <w:t>А) численность видов       Б)  смена времени года</w:t>
      </w:r>
    </w:p>
    <w:p w:rsidR="00DE1312" w:rsidRPr="00DE1312" w:rsidRDefault="00DE1312" w:rsidP="00DE1312">
      <w:pPr>
        <w:spacing w:line="276" w:lineRule="auto"/>
      </w:pPr>
      <w:r w:rsidRPr="00DE1312">
        <w:t xml:space="preserve">В) видовой состав              Г) </w:t>
      </w:r>
      <w:proofErr w:type="gramStart"/>
      <w:r w:rsidRPr="00DE1312">
        <w:t>пространственная</w:t>
      </w:r>
      <w:proofErr w:type="gramEnd"/>
      <w:r w:rsidRPr="00DE1312">
        <w:t xml:space="preserve"> и временная </w:t>
      </w:r>
      <w:proofErr w:type="spellStart"/>
      <w:r w:rsidRPr="00DE1312">
        <w:t>ярусность</w:t>
      </w:r>
      <w:proofErr w:type="spellEnd"/>
    </w:p>
    <w:p w:rsidR="00DE1312" w:rsidRPr="00DE1312" w:rsidRDefault="00DE1312" w:rsidP="00DE1312">
      <w:pPr>
        <w:spacing w:line="276" w:lineRule="auto"/>
      </w:pPr>
      <w:r w:rsidRPr="00DE1312">
        <w:t xml:space="preserve">    7. Наиболее </w:t>
      </w:r>
      <w:proofErr w:type="gramStart"/>
      <w:r w:rsidRPr="00DE1312">
        <w:t>важное значение</w:t>
      </w:r>
      <w:proofErr w:type="gramEnd"/>
      <w:r w:rsidRPr="00DE1312">
        <w:t xml:space="preserve"> в увеличении численности популяции имеет:</w:t>
      </w:r>
    </w:p>
    <w:p w:rsidR="00DE1312" w:rsidRPr="00DE1312" w:rsidRDefault="00DE1312" w:rsidP="00DE1312">
      <w:pPr>
        <w:spacing w:line="276" w:lineRule="auto"/>
      </w:pPr>
      <w:r w:rsidRPr="00DE1312">
        <w:t>А) образование большого числа потомков при каждом размножении</w:t>
      </w:r>
    </w:p>
    <w:p w:rsidR="00DE1312" w:rsidRPr="00DE1312" w:rsidRDefault="00DE1312" w:rsidP="00DE1312">
      <w:pPr>
        <w:spacing w:line="276" w:lineRule="auto"/>
      </w:pPr>
      <w:r w:rsidRPr="00DE1312">
        <w:t>Б) увеличение репродуктивного периода     В) размножение в более раннем возрасте</w:t>
      </w:r>
    </w:p>
    <w:p w:rsidR="00DE1312" w:rsidRPr="00DE1312" w:rsidRDefault="00DE1312" w:rsidP="00DE1312">
      <w:pPr>
        <w:spacing w:line="276" w:lineRule="auto"/>
      </w:pPr>
      <w:r w:rsidRPr="00DE1312">
        <w:t>8.К причинам эволюции животного мира не относится:</w:t>
      </w:r>
    </w:p>
    <w:p w:rsidR="00DE1312" w:rsidRPr="00DE1312" w:rsidRDefault="00DE1312" w:rsidP="00DE1312">
      <w:pPr>
        <w:spacing w:line="276" w:lineRule="auto"/>
      </w:pPr>
      <w:r w:rsidRPr="00DE1312">
        <w:t>А) наследственная изменчивость       Б) борьба за существование</w:t>
      </w:r>
    </w:p>
    <w:p w:rsidR="00DE1312" w:rsidRPr="00DE1312" w:rsidRDefault="00DE1312" w:rsidP="00DE1312">
      <w:pPr>
        <w:spacing w:line="276" w:lineRule="auto"/>
      </w:pPr>
      <w:r w:rsidRPr="00DE1312">
        <w:t>В) естественный отбор                         Г) искусственный отбор</w:t>
      </w:r>
    </w:p>
    <w:p w:rsidR="00DE1312" w:rsidRPr="00DE1312" w:rsidRDefault="00DE1312" w:rsidP="00DE1312">
      <w:pPr>
        <w:spacing w:line="276" w:lineRule="auto"/>
      </w:pPr>
      <w:r w:rsidRPr="00DE1312">
        <w:t>9. В основе видообразования лежит процесс:</w:t>
      </w:r>
    </w:p>
    <w:p w:rsidR="00DE1312" w:rsidRPr="00DE1312" w:rsidRDefault="00DE1312" w:rsidP="00DE1312">
      <w:pPr>
        <w:spacing w:line="276" w:lineRule="auto"/>
      </w:pPr>
      <w:r w:rsidRPr="00DE1312">
        <w:t>А) наследственности    Б) изменчивости     В) дивергенции        Г) приспособленности</w:t>
      </w:r>
    </w:p>
    <w:p w:rsidR="00DE1312" w:rsidRPr="00DE1312" w:rsidRDefault="00DE1312" w:rsidP="00DE1312">
      <w:pPr>
        <w:spacing w:line="276" w:lineRule="auto"/>
      </w:pPr>
      <w:r w:rsidRPr="00DE1312">
        <w:t>10.Первыми живыми организмами на Земле были:</w:t>
      </w:r>
    </w:p>
    <w:p w:rsidR="00DE1312" w:rsidRPr="00DE1312" w:rsidRDefault="00DE1312" w:rsidP="00DE1312">
      <w:pPr>
        <w:spacing w:line="276" w:lineRule="auto"/>
      </w:pPr>
      <w:r w:rsidRPr="00DE1312">
        <w:t xml:space="preserve">А) </w:t>
      </w:r>
      <w:proofErr w:type="spellStart"/>
      <w:r w:rsidRPr="00DE1312">
        <w:t>анаэробныем</w:t>
      </w:r>
      <w:proofErr w:type="spellEnd"/>
      <w:r w:rsidRPr="00DE1312">
        <w:t xml:space="preserve"> гетеротрофы             Б) анаэробные автотрофы</w:t>
      </w:r>
    </w:p>
    <w:p w:rsidR="00DE1312" w:rsidRPr="00DE1312" w:rsidRDefault="00DE1312" w:rsidP="00DE1312">
      <w:pPr>
        <w:spacing w:line="276" w:lineRule="auto"/>
      </w:pPr>
      <w:r w:rsidRPr="00DE1312">
        <w:t>В) аэробные гетеротрофы                    Г) аэробные автотрофы</w:t>
      </w:r>
    </w:p>
    <w:p w:rsidR="00DE1312" w:rsidRPr="00DE1312" w:rsidRDefault="00DE1312" w:rsidP="00DE1312">
      <w:pPr>
        <w:spacing w:line="276" w:lineRule="auto"/>
      </w:pPr>
      <w:r w:rsidRPr="00DE1312">
        <w:t xml:space="preserve">11. в соответствии с гипотезой Опарина – </w:t>
      </w:r>
      <w:proofErr w:type="spellStart"/>
      <w:r w:rsidRPr="00DE1312">
        <w:t>Холдейна</w:t>
      </w:r>
      <w:proofErr w:type="spellEnd"/>
      <w:r w:rsidRPr="00DE1312">
        <w:t>:</w:t>
      </w:r>
    </w:p>
    <w:p w:rsidR="00DE1312" w:rsidRPr="00DE1312" w:rsidRDefault="00DE1312" w:rsidP="00DE1312">
      <w:pPr>
        <w:spacing w:line="276" w:lineRule="auto"/>
      </w:pPr>
      <w:r w:rsidRPr="00DE1312">
        <w:t>А) жизнь переносится с планеты не планету.      Б) жизнь на Земле существует вечно.</w:t>
      </w:r>
    </w:p>
    <w:p w:rsidR="00DE1312" w:rsidRPr="00DE1312" w:rsidRDefault="00DE1312" w:rsidP="00DE1312">
      <w:pPr>
        <w:spacing w:line="276" w:lineRule="auto"/>
      </w:pPr>
      <w:r w:rsidRPr="00DE1312">
        <w:t>В) жизнь появилась одновременно с появлением Земли.</w:t>
      </w:r>
    </w:p>
    <w:p w:rsidR="00DE1312" w:rsidRPr="00DE1312" w:rsidRDefault="00DE1312" w:rsidP="00DE1312">
      <w:pPr>
        <w:spacing w:line="276" w:lineRule="auto"/>
      </w:pPr>
      <w:r w:rsidRPr="00DE1312">
        <w:t>Г) жизнь зародилась на Земле в водах первичного океана.</w:t>
      </w:r>
    </w:p>
    <w:p w:rsidR="00DE1312" w:rsidRPr="00DE1312" w:rsidRDefault="00DE1312" w:rsidP="00DE1312">
      <w:pPr>
        <w:spacing w:line="276" w:lineRule="auto"/>
      </w:pPr>
      <w:r w:rsidRPr="00DE1312">
        <w:rPr>
          <w:b/>
        </w:rPr>
        <w:t>Вместо точек подберите соответствующие слова:</w:t>
      </w:r>
    </w:p>
    <w:p w:rsidR="00DE1312" w:rsidRPr="00DE1312" w:rsidRDefault="00DE1312" w:rsidP="00DE1312">
      <w:pPr>
        <w:numPr>
          <w:ilvl w:val="0"/>
          <w:numId w:val="1"/>
        </w:numPr>
        <w:spacing w:line="276" w:lineRule="auto"/>
      </w:pPr>
      <w:r w:rsidRPr="00DE1312">
        <w:t>Сообщество организмов, населяющих одну территорию, взаимно связанных цепями питания и влияющих друг на друга – это…</w:t>
      </w:r>
    </w:p>
    <w:p w:rsidR="00DE1312" w:rsidRPr="00DE1312" w:rsidRDefault="00DE1312" w:rsidP="00DE1312">
      <w:pPr>
        <w:numPr>
          <w:ilvl w:val="0"/>
          <w:numId w:val="1"/>
        </w:numPr>
        <w:spacing w:line="276" w:lineRule="auto"/>
      </w:pPr>
      <w:r w:rsidRPr="00DE1312">
        <w:t>Растения для синтеза органических веществ используют энергию …</w:t>
      </w:r>
    </w:p>
    <w:p w:rsidR="00DE1312" w:rsidRPr="00DE1312" w:rsidRDefault="00DE1312" w:rsidP="00DE1312">
      <w:pPr>
        <w:numPr>
          <w:ilvl w:val="0"/>
          <w:numId w:val="1"/>
        </w:numPr>
        <w:spacing w:line="276" w:lineRule="auto"/>
      </w:pPr>
      <w:r w:rsidRPr="00DE1312">
        <w:t>Разрушители органических остатков – это …</w:t>
      </w:r>
    </w:p>
    <w:p w:rsidR="00DE1312" w:rsidRPr="00DE1312" w:rsidRDefault="00DE1312" w:rsidP="00DE1312">
      <w:pPr>
        <w:spacing w:line="276" w:lineRule="auto"/>
      </w:pPr>
      <w:r w:rsidRPr="00DE1312">
        <w:rPr>
          <w:b/>
        </w:rPr>
        <w:t>Дайте определение понятиям: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Вид  - это…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Биотоп – это …</w:t>
      </w:r>
    </w:p>
    <w:p w:rsidR="00DE1312" w:rsidRPr="00DE1312" w:rsidRDefault="00DE1312" w:rsidP="00DE1312">
      <w:pPr>
        <w:spacing w:line="276" w:lineRule="auto"/>
        <w:ind w:left="360"/>
      </w:pPr>
      <w:r w:rsidRPr="00DE1312">
        <w:t>Биоценоз – это …</w:t>
      </w:r>
    </w:p>
    <w:p w:rsidR="00230744" w:rsidRPr="00DE1312" w:rsidRDefault="00230744" w:rsidP="00DE1312">
      <w:pPr>
        <w:spacing w:line="276" w:lineRule="auto"/>
      </w:pPr>
    </w:p>
    <w:sectPr w:rsidR="00230744" w:rsidRPr="00DE1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2F27"/>
    <w:multiLevelType w:val="hybridMultilevel"/>
    <w:tmpl w:val="EBD63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12"/>
    <w:rsid w:val="00230744"/>
    <w:rsid w:val="004F1F27"/>
    <w:rsid w:val="005742F0"/>
    <w:rsid w:val="00631062"/>
    <w:rsid w:val="0073403F"/>
    <w:rsid w:val="00D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4</cp:revision>
  <dcterms:created xsi:type="dcterms:W3CDTF">2014-11-11T17:27:00Z</dcterms:created>
  <dcterms:modified xsi:type="dcterms:W3CDTF">2015-01-10T07:22:00Z</dcterms:modified>
</cp:coreProperties>
</file>